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F032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IWS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17.01.2022 – 09.05.2022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specialista - IWS". Cena je stanovena na </w:t>
      </w:r>
      <w:r>
        <w:rPr>
          <w:b w:val="1"/>
        </w:rPr>
        <w:t>58800.00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71148.00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111122303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specialista - IWS"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