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A4E83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16.09.2024 – 20.09.2024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PT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09:00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DOM - ZO 13, s. r. o., DOM - ZO 13, s.r.o.,, Podnikatelská 558, 19011 Praha 9 - Běchovice, areál VÚ, budova IRIA (1. -2. den + 5. den - teorie), Svářečská škola COP Nymburk,</w:t>
            </w:r>
            <w:r>
              <w:rPr>
                <w:rFonts w:ascii="Arial" w:hAnsi="Arial"/>
                <w:color w:val="000000"/>
              </w:rPr>
              <w:t xml:space="preserve"> V Kolonii 1804, 288 02 Nymburk (3. - 4. den - praxe)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14100.00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17061.00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86-123720227/0100</w:t>
      </w:r>
      <w:r>
        <w:rPr>
          <w:rStyle w:val="C10"/>
          <w:rFonts w:ascii="Times New Roman" w:hAnsi="Times New Roman"/>
          <w:color w:val="000000"/>
        </w:rPr>
        <w:t>, VS: 971224307.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/Relationships>
</file>